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227" w:type="dxa"/>
        <w:tblCellSpacing w:w="15" w:type="dxa"/>
        <w:tblInd w:w="32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227"/>
      </w:tblGrid>
      <w:tr w:rsidR="006C76F1" w:rsidRPr="006C76F1" w:rsidTr="005C3A52">
        <w:trPr>
          <w:tblCellSpacing w:w="15" w:type="dxa"/>
        </w:trPr>
        <w:tc>
          <w:tcPr>
            <w:tcW w:w="10167" w:type="dxa"/>
            <w:vAlign w:val="center"/>
            <w:hideMark/>
          </w:tcPr>
          <w:p w:rsidR="006C76F1" w:rsidRPr="006C76F1" w:rsidRDefault="006C76F1" w:rsidP="003545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C76F1" w:rsidRPr="00354508" w:rsidTr="005C3A52">
        <w:trPr>
          <w:tblCellSpacing w:w="15" w:type="dxa"/>
        </w:trPr>
        <w:tc>
          <w:tcPr>
            <w:tcW w:w="10167" w:type="dxa"/>
            <w:vAlign w:val="center"/>
            <w:hideMark/>
          </w:tcPr>
          <w:p w:rsidR="00984441" w:rsidRDefault="00984441" w:rsidP="00BE345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  <w:p w:rsidR="00984441" w:rsidRDefault="00984441" w:rsidP="00BE345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  <w:p w:rsidR="00984441" w:rsidRDefault="00984441" w:rsidP="00BE345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  <w:p w:rsidR="00984441" w:rsidRDefault="00984441" w:rsidP="00BE345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  <w:p w:rsidR="00984441" w:rsidRDefault="00984441" w:rsidP="00BE345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  <w:p w:rsidR="00984441" w:rsidRDefault="00984441" w:rsidP="00BE345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  <w:p w:rsidR="00984441" w:rsidRDefault="00984441" w:rsidP="00BE345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  <w:p w:rsidR="00984441" w:rsidRDefault="00984441" w:rsidP="00BE345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  <w:p w:rsidR="00984441" w:rsidRDefault="00984441" w:rsidP="00BE345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  <w:p w:rsidR="00984441" w:rsidRDefault="00EB122A" w:rsidP="00BE345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EB122A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object w:dxaOrig="8926" w:dyaOrig="12631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8" type="#_x0000_t75" style="width:446.55pt;height:631.4pt" o:ole="">
                  <v:imagedata r:id="rId7" o:title=""/>
                </v:shape>
                <o:OLEObject Type="Embed" ProgID="AcroExch.Document.DC" ShapeID="_x0000_i1028" DrawAspect="Content" ObjectID="_1699177395" r:id="rId8"/>
              </w:object>
            </w:r>
          </w:p>
          <w:p w:rsidR="00984441" w:rsidRDefault="00984441" w:rsidP="00BE345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  <w:p w:rsidR="00EB122A" w:rsidRDefault="00EB122A" w:rsidP="00EB122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  <w:p w:rsidR="00EB122A" w:rsidRDefault="00EB122A" w:rsidP="00EB122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  <w:p w:rsidR="00984441" w:rsidRDefault="00984441" w:rsidP="00EB122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  <w:p w:rsidR="00984441" w:rsidRDefault="00984441" w:rsidP="00EB122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bookmarkStart w:id="0" w:name="_GoBack"/>
            <w:bookmarkEnd w:id="0"/>
          </w:p>
          <w:p w:rsidR="00984441" w:rsidRDefault="00984441" w:rsidP="00BE345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  <w:p w:rsidR="00984441" w:rsidRDefault="00984441" w:rsidP="00BE345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  <w:p w:rsidR="00BE3456" w:rsidRDefault="006C76F1" w:rsidP="00BE34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5450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1. ОБЩИЕ ПОЛОЖЕНИЯ</w:t>
            </w:r>
          </w:p>
          <w:p w:rsidR="006C76F1" w:rsidRPr="005C3A52" w:rsidRDefault="006C76F1" w:rsidP="0035450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1.1. Правила внутреннего распорядка разработаны </w:t>
            </w:r>
            <w:r w:rsidR="005C3A5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для воспитанников и их родителей  </w:t>
            </w:r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(законных представителей) </w:t>
            </w:r>
            <w:r w:rsidR="008535AC" w:rsidRPr="00354508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 МБДОУ  «Дет</w:t>
            </w:r>
            <w:r w:rsidR="00984441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ский  сад  «</w:t>
            </w:r>
            <w:proofErr w:type="spellStart"/>
            <w:r w:rsidR="00984441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Аленушка</w:t>
            </w:r>
            <w:proofErr w:type="spellEnd"/>
            <w:r w:rsidR="00984441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» села Теньки»</w:t>
            </w:r>
            <w:r w:rsidR="008535AC" w:rsidRPr="00354508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»</w:t>
            </w:r>
            <w:r w:rsidR="005C3A52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 xml:space="preserve"> Камск</w:t>
            </w:r>
            <w:proofErr w:type="gramStart"/>
            <w:r w:rsidR="005C3A52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о-</w:t>
            </w:r>
            <w:proofErr w:type="gramEnd"/>
            <w:r w:rsidR="005C3A52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 xml:space="preserve">  </w:t>
            </w:r>
            <w:proofErr w:type="spellStart"/>
            <w:r w:rsidR="005C3A52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Устьинского</w:t>
            </w:r>
            <w:proofErr w:type="spellEnd"/>
            <w:r w:rsidR="005C3A52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 xml:space="preserve">   </w:t>
            </w:r>
            <w:r w:rsidR="008535AC" w:rsidRPr="00354508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муниципального района РТ.</w:t>
            </w:r>
            <w:r w:rsidRPr="00354508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>(далее - ДОУ) с целью обеспечения безопасности детей во время их пребывания в ДОУ, а также успешной реализации целей и задач образовательной организации, определенных в Уставе ДОУ.</w:t>
            </w:r>
          </w:p>
          <w:p w:rsidR="006C76F1" w:rsidRPr="00354508" w:rsidRDefault="006C76F1" w:rsidP="003545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>1.2. Настоящие правила разработаны в соответствии с Конституцией Российской Федерации, Гражданского кодекса, Семейного кодекса, Законов Российской Федерации «Об образовании», Семейным кодексом, Уставом ДОУ, санитарно-эпидемиологическими требованиями к устройству, содержанию и организации режима работы в дошкольных о</w:t>
            </w:r>
            <w:r w:rsidR="0098444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рганизациях СанПиН 2.4.3648-20, Сан </w:t>
            </w:r>
            <w:proofErr w:type="spellStart"/>
            <w:r w:rsidR="00984441">
              <w:rPr>
                <w:rFonts w:ascii="Times New Roman" w:hAnsi="Times New Roman"/>
                <w:sz w:val="24"/>
                <w:szCs w:val="24"/>
                <w:lang w:eastAsia="ru-RU"/>
              </w:rPr>
              <w:t>ПиН</w:t>
            </w:r>
            <w:proofErr w:type="spellEnd"/>
            <w:r w:rsidR="0098444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1.2.3685- 21»Гигиенические  нормативы и требования к обеспечению безопасности и безвредности для человека факторов среды обитания», СанПиН 2.3.4.3590 -20 «</w:t>
            </w:r>
            <w:proofErr w:type="spellStart"/>
            <w:r w:rsidR="00984441">
              <w:rPr>
                <w:rFonts w:ascii="Times New Roman" w:hAnsi="Times New Roman"/>
                <w:sz w:val="24"/>
                <w:szCs w:val="24"/>
                <w:lang w:eastAsia="ru-RU"/>
              </w:rPr>
              <w:t>Санитарно</w:t>
            </w:r>
            <w:proofErr w:type="spellEnd"/>
            <w:r w:rsidR="0098444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="00984441">
              <w:rPr>
                <w:rFonts w:ascii="Times New Roman" w:hAnsi="Times New Roman"/>
                <w:sz w:val="24"/>
                <w:szCs w:val="24"/>
                <w:lang w:eastAsia="ru-RU"/>
              </w:rPr>
              <w:t>–э</w:t>
            </w:r>
            <w:proofErr w:type="gramEnd"/>
            <w:r w:rsidR="00984441">
              <w:rPr>
                <w:rFonts w:ascii="Times New Roman" w:hAnsi="Times New Roman"/>
                <w:sz w:val="24"/>
                <w:szCs w:val="24"/>
                <w:lang w:eastAsia="ru-RU"/>
              </w:rPr>
              <w:t>пидемиологическое требования к организации общественного питания</w:t>
            </w:r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и другими локальными актами ДОУ.</w:t>
            </w:r>
          </w:p>
          <w:p w:rsidR="006C76F1" w:rsidRPr="00354508" w:rsidRDefault="006C76F1" w:rsidP="003545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1.3. Участниками </w:t>
            </w:r>
            <w:proofErr w:type="spellStart"/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>-образовательного процесса являются воспитанники, родители (законные представители), педагогические работники ДОУ.</w:t>
            </w:r>
          </w:p>
          <w:p w:rsidR="006C76F1" w:rsidRPr="00354508" w:rsidRDefault="006C76F1" w:rsidP="003545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>Взаимоотношения между ДОУ и родителями (законными представителями) воспитанников возникают с момента зачисления ребенка в ДОУ и прекращаются с момента отчисления ребенка из ДОУ и регулируются договором между образовательной организацией и родителями (законными представителями) воспитанника, включающим в себя взаимные права, обязанности и ответственность сторон.</w:t>
            </w:r>
          </w:p>
          <w:p w:rsidR="006C76F1" w:rsidRPr="00354508" w:rsidRDefault="006C76F1" w:rsidP="003545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>1.4. Родители (законные представители) несовершеннолетних обучающихся имеют преимущественное право на обучение и воспитание детей перед всеми другими лицами. Они обязаны заложить основы физического, нравственного и интеллектуального развития личности ребенка.</w:t>
            </w:r>
          </w:p>
          <w:p w:rsidR="006C76F1" w:rsidRPr="00354508" w:rsidRDefault="006C76F1" w:rsidP="003545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1.5. Настоящие Правила внутреннего распорядка являются обязательными для исполнения всеми участниками </w:t>
            </w:r>
            <w:proofErr w:type="spellStart"/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>-образовательного процесса. При приеме воспитанника администрация ДОУ обязана ознакомить родителей (законных представителей) воспитанников с настоящими Правилами.</w:t>
            </w:r>
          </w:p>
          <w:p w:rsidR="00953464" w:rsidRPr="00354508" w:rsidRDefault="006C76F1" w:rsidP="003545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>1.6. Копии Правил внутреннего распорядка для воспитанников и их родителей (законных представителей) вывешиваются на стендах во всех групповых помещениях ДОУ.</w:t>
            </w:r>
          </w:p>
          <w:p w:rsidR="006C76F1" w:rsidRPr="00354508" w:rsidRDefault="00BE3456" w:rsidP="00BE34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E3456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2.</w:t>
            </w:r>
            <w:r w:rsidR="006C76F1" w:rsidRPr="00354508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 xml:space="preserve"> ПОРЯДОК ПРИХОДА И УХОДА ВОСПИТАННИКОВ</w:t>
            </w:r>
          </w:p>
          <w:p w:rsidR="006C76F1" w:rsidRPr="00354508" w:rsidRDefault="006C76F1" w:rsidP="003545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>2.1. Режим работы ДОУ:</w:t>
            </w:r>
          </w:p>
          <w:p w:rsidR="006C76F1" w:rsidRPr="00354508" w:rsidRDefault="006C76F1" w:rsidP="003545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>• 5 дневная рабочая неделя;</w:t>
            </w:r>
          </w:p>
          <w:p w:rsidR="006C76F1" w:rsidRPr="00354508" w:rsidRDefault="006C76F1" w:rsidP="003545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>• выходные дни - суббота, воскресенье, праздничные дни;</w:t>
            </w:r>
          </w:p>
          <w:p w:rsidR="006C76F1" w:rsidRPr="00354508" w:rsidRDefault="006C76F1" w:rsidP="003545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>• максимальная длительность пребывания детей в ДОУ – 10</w:t>
            </w:r>
            <w:r w:rsidR="008535AC"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>,5</w:t>
            </w:r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часов;</w:t>
            </w:r>
          </w:p>
          <w:p w:rsidR="006C76F1" w:rsidRPr="00354508" w:rsidRDefault="006C76F1" w:rsidP="003545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>• ежед</w:t>
            </w:r>
            <w:r w:rsidR="00984441">
              <w:rPr>
                <w:rFonts w:ascii="Times New Roman" w:hAnsi="Times New Roman"/>
                <w:sz w:val="24"/>
                <w:szCs w:val="24"/>
                <w:lang w:eastAsia="ru-RU"/>
              </w:rPr>
              <w:t>невный график работы ДОУ: с 07.30 до 18.0</w:t>
            </w:r>
            <w:r w:rsidR="008535AC"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>0 .</w:t>
            </w:r>
          </w:p>
          <w:p w:rsidR="006C76F1" w:rsidRPr="00354508" w:rsidRDefault="006C76F1" w:rsidP="003545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>2.2. Ежедневный утренний прием детей проводят воспитатели групп, которые опрашивают родителей (законных представителей) о состоянии здоровья детей.</w:t>
            </w:r>
          </w:p>
          <w:p w:rsidR="006C76F1" w:rsidRPr="00354508" w:rsidRDefault="006C76F1" w:rsidP="003545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>Прием д</w:t>
            </w:r>
            <w:r w:rsidR="00984441">
              <w:rPr>
                <w:rFonts w:ascii="Times New Roman" w:hAnsi="Times New Roman"/>
                <w:sz w:val="24"/>
                <w:szCs w:val="24"/>
                <w:lang w:eastAsia="ru-RU"/>
              </w:rPr>
              <w:t>етей в ДОУ осуществляется с 07.30 ч. до 08.30</w:t>
            </w:r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>ч.</w:t>
            </w:r>
          </w:p>
          <w:p w:rsidR="006C76F1" w:rsidRPr="00354508" w:rsidRDefault="006C76F1" w:rsidP="003545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Родители (законные представители) должны знать о том, что своевременный приход в ДОУ – необходимое условие качественной и правильной организации </w:t>
            </w:r>
            <w:proofErr w:type="spellStart"/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воспитательн</w:t>
            </w:r>
            <w:proofErr w:type="gramStart"/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>о</w:t>
            </w:r>
            <w:proofErr w:type="spellEnd"/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  <w:proofErr w:type="gramEnd"/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образовательного процесса.</w:t>
            </w:r>
          </w:p>
          <w:p w:rsidR="006C76F1" w:rsidRPr="00354508" w:rsidRDefault="006C76F1" w:rsidP="003545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>Родители (законные представители) должны помнить, что в соо</w:t>
            </w:r>
            <w:r w:rsidR="00984441">
              <w:rPr>
                <w:rFonts w:ascii="Times New Roman" w:hAnsi="Times New Roman"/>
                <w:sz w:val="24"/>
                <w:szCs w:val="24"/>
                <w:lang w:eastAsia="ru-RU"/>
              </w:rPr>
              <w:t>тветствии с СанПиН 2.3.43590-20</w:t>
            </w:r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по истечении времени завтрака, оставшаяся пища должна быть ликвидирована.</w:t>
            </w:r>
          </w:p>
          <w:p w:rsidR="006C76F1" w:rsidRPr="00354508" w:rsidRDefault="006C76F1" w:rsidP="003545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2.3. Родители расписываются во время прихода и ухода из ДОУ в «Журнале здоровья» о том, что привели ребенка в сад </w:t>
            </w:r>
            <w:proofErr w:type="gramStart"/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>здоровым</w:t>
            </w:r>
            <w:proofErr w:type="gramEnd"/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>, и забирают здоровым.</w:t>
            </w:r>
          </w:p>
          <w:p w:rsidR="006C76F1" w:rsidRPr="00354508" w:rsidRDefault="006C76F1" w:rsidP="003545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>2.4. Педагоги проводят беседы и консультации для родителей (законных представителей</w:t>
            </w:r>
            <w:r w:rsidR="00984441">
              <w:rPr>
                <w:rFonts w:ascii="Times New Roman" w:hAnsi="Times New Roman"/>
                <w:sz w:val="24"/>
                <w:szCs w:val="24"/>
                <w:lang w:eastAsia="ru-RU"/>
              </w:rPr>
              <w:t>) о воспитаннике, утром до 08.30</w:t>
            </w:r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и вечером после 17.00. В другое время педагог находится с </w:t>
            </w:r>
            <w:proofErr w:type="gramStart"/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>детьми</w:t>
            </w:r>
            <w:proofErr w:type="gramEnd"/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и отвлекать его от </w:t>
            </w:r>
            <w:proofErr w:type="spellStart"/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>-образовательного процесса категорически запрещается.</w:t>
            </w:r>
          </w:p>
          <w:p w:rsidR="006C76F1" w:rsidRPr="00354508" w:rsidRDefault="006C76F1" w:rsidP="003545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>2.5. К педагогам группы необходимо обращаться на «Вы», по имени и отчеству, независимо от возраста, спокойным тоном. Спорные и конфликтные ситуации нужно разрешать только в отсутствии детей.</w:t>
            </w:r>
          </w:p>
          <w:p w:rsidR="006C76F1" w:rsidRPr="00354508" w:rsidRDefault="006C76F1" w:rsidP="003545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>2.6. Родители (законные представител</w:t>
            </w:r>
            <w:r w:rsidR="0098444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и) обязаны забрать </w:t>
            </w:r>
            <w:proofErr w:type="spellStart"/>
            <w:r w:rsidR="00984441">
              <w:rPr>
                <w:rFonts w:ascii="Times New Roman" w:hAnsi="Times New Roman"/>
                <w:sz w:val="24"/>
                <w:szCs w:val="24"/>
                <w:lang w:eastAsia="ru-RU"/>
              </w:rPr>
              <w:t>ребенка</w:t>
            </w:r>
            <w:proofErr w:type="spellEnd"/>
            <w:r w:rsidR="0098444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до 18.0</w:t>
            </w:r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>0ч. В случае неожиданной задержки, родитель (законный представитель) должен незамедлительно связаться с воспитателем группы. Если родители (законные представители) не предупредили воспитате</w:t>
            </w:r>
            <w:r w:rsidR="0098444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ля и не забрали </w:t>
            </w:r>
            <w:proofErr w:type="spellStart"/>
            <w:r w:rsidR="00984441">
              <w:rPr>
                <w:rFonts w:ascii="Times New Roman" w:hAnsi="Times New Roman"/>
                <w:sz w:val="24"/>
                <w:szCs w:val="24"/>
                <w:lang w:eastAsia="ru-RU"/>
              </w:rPr>
              <w:t>ребенка</w:t>
            </w:r>
            <w:proofErr w:type="spellEnd"/>
            <w:r w:rsidR="0098444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после 18.0</w:t>
            </w:r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>0 ч, воспитатель о</w:t>
            </w:r>
            <w:r w:rsidR="008535AC"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>ставляет за собой право забрать</w:t>
            </w:r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ребён</w:t>
            </w:r>
            <w:r w:rsidR="008535AC"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>ка с собой</w:t>
            </w:r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>, поставив в известность родителей (законных представителей) о местонахождении ребёнка.</w:t>
            </w:r>
          </w:p>
          <w:p w:rsidR="006C76F1" w:rsidRPr="00354508" w:rsidRDefault="006C76F1" w:rsidP="003545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>2.7. Если родители (законные представители) привели ребенка после начала какого-либо режимного момента, необходимо раздеть его и подождать вместе с ним в раздевалке до ближайшего перерыва.</w:t>
            </w:r>
          </w:p>
          <w:p w:rsidR="006C76F1" w:rsidRPr="00354508" w:rsidRDefault="006C76F1" w:rsidP="003545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>2.8. Родители (законные представители) должны лично передавать воспитанников воспитателю группы. Нельзя забирать детей из ДОУ, не поставив в известность воспитателя группы, а также поручать это детям, подросткам в возрасте до 18 лет, лицам в нетрезвом состоянии, наркотическом опьянении.</w:t>
            </w:r>
          </w:p>
          <w:p w:rsidR="006C76F1" w:rsidRPr="00354508" w:rsidRDefault="006C76F1" w:rsidP="003545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>2.9. Если родители (законные представители) ребенка не могут лично забрать ребенка из ДОУ, то требуется заранее оповестить об этом администрацию детского сада и сообщить, кто будет забирать ребенка из числа тех лиц, на которых предоставлены личные заявления родителей (законных представителей).</w:t>
            </w:r>
          </w:p>
          <w:p w:rsidR="006C76F1" w:rsidRPr="00354508" w:rsidRDefault="006C76F1" w:rsidP="003545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>2.10. Категорически запрещен приход ребенка дошкольного возраста в ДОУ и его уход без сопровождения родителя (законного представителя).</w:t>
            </w:r>
          </w:p>
          <w:p w:rsidR="006C76F1" w:rsidRPr="00354508" w:rsidRDefault="006C76F1" w:rsidP="003545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>2.11. Чтобы избежать случаев травматизма, родителям необходимо проверять содержимое карманов в одежде ребенка на наличие опасных предметов. Категорически запрещается приносить в ДОУ острые, режущие, стеклянные предметы, а также мелкие предметы (бусинки, пуговицы и т. п.), таблетки и другие лекарственные средства.</w:t>
            </w:r>
          </w:p>
          <w:p w:rsidR="006C76F1" w:rsidRPr="00354508" w:rsidRDefault="006C76F1" w:rsidP="003545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>2.12. Воспитанникам запрещается приносить в детский сад жевательную резинку и другие продукты питания (конфеты, печенье, чипсы, сухарики, напитки и др.)</w:t>
            </w:r>
          </w:p>
          <w:p w:rsidR="006C76F1" w:rsidRPr="00354508" w:rsidRDefault="006C76F1" w:rsidP="003545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>2.13. Не рекомендуется надевать воспитаннику золотые и серебряные украшения, давать с собой дорогостоящие игрушки, мобильные телефоны, а также игрушки, имитирующие оружие. За золотые и серебряные вещи, а также за дорогостоящие предметы администрация ДОУ ответственности не несет.</w:t>
            </w:r>
          </w:p>
          <w:p w:rsidR="006C76F1" w:rsidRPr="00354508" w:rsidRDefault="006C76F1" w:rsidP="003545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>2.14. Запрещается оставлять велосипеды, самокаты, коляски и санки в помещении детского сада. Администрация ДОУ не несёт ответственность за оставленные без присмотра вышеперечисленные вещи.</w:t>
            </w:r>
          </w:p>
          <w:p w:rsidR="006C76F1" w:rsidRPr="00354508" w:rsidRDefault="00BE3456" w:rsidP="00BE345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BE3456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3.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r w:rsidR="00953464" w:rsidRPr="0035450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r w:rsidR="006C76F1" w:rsidRPr="0035450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ЗДОРОВЬЕ РЕБЕНКА</w:t>
            </w:r>
          </w:p>
          <w:p w:rsidR="006C76F1" w:rsidRPr="00354508" w:rsidRDefault="006C76F1" w:rsidP="003545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3.1. Прием ребенка в ДОУ проводится на основании справки о состоянии здоровья ребенка, </w:t>
            </w:r>
            <w:proofErr w:type="gramStart"/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>которую</w:t>
            </w:r>
            <w:proofErr w:type="gramEnd"/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необходимо предоставлять воспитателю.</w:t>
            </w:r>
          </w:p>
          <w:p w:rsidR="006C76F1" w:rsidRPr="00354508" w:rsidRDefault="006C76F1" w:rsidP="003545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>3.2. Воспитатель осуществляет контроль приема детей. Больные дети или дети с подозрением на заболевание в ДОУ не принимаются.</w:t>
            </w:r>
          </w:p>
          <w:p w:rsidR="006C76F1" w:rsidRPr="00354508" w:rsidRDefault="006C76F1" w:rsidP="003545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>3.3. Воспитатель имеет право не принять ребенка и потребовать его осмотр медицинским работником. Заболевших в течение дня детей изолируют от здоровых детей (временно размещают в медицинском кабинете под присмотром взрослого сотрудника) до прихода родителей или направляют в лечебное учреждение.</w:t>
            </w:r>
          </w:p>
          <w:p w:rsidR="006C76F1" w:rsidRPr="00354508" w:rsidRDefault="006C76F1" w:rsidP="003545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>3.4. О невозможности прихода ребенка по болезни или другой уважительной причине необходимо с</w:t>
            </w:r>
            <w:r w:rsidR="00984441">
              <w:rPr>
                <w:rFonts w:ascii="Times New Roman" w:hAnsi="Times New Roman"/>
                <w:sz w:val="24"/>
                <w:szCs w:val="24"/>
                <w:lang w:eastAsia="ru-RU"/>
              </w:rPr>
              <w:t>ообщить в ДОУ по телефону 313-16</w:t>
            </w:r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или по мобильному телефону воспитателю группы. Ребенок, не посещающий ДОУ более трех дней (за исключением выходных и праздничных дней), должен иметь справку от врача, при возвращении после более длительного отсутствия предоставляется справка о состоянии здоровья ребенка и контактах за последний 21 де</w:t>
            </w:r>
            <w:r w:rsidR="00BE3456">
              <w:rPr>
                <w:rFonts w:ascii="Times New Roman" w:hAnsi="Times New Roman"/>
                <w:sz w:val="24"/>
                <w:szCs w:val="24"/>
                <w:lang w:eastAsia="ru-RU"/>
              </w:rPr>
              <w:t>нь</w:t>
            </w:r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  <w:p w:rsidR="006C76F1" w:rsidRPr="00354508" w:rsidRDefault="006C76F1" w:rsidP="003545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>3.5. Если ребенок заболел во время пребывания в ДОУ, то воспитатель незамедлительно обязан связаться с родителями (законными представителями). Поэтому родители (законные представители) обязаны сообщать воспитателям о любых изменениях контактных данных.</w:t>
            </w:r>
          </w:p>
          <w:p w:rsidR="006C76F1" w:rsidRPr="00354508" w:rsidRDefault="006C76F1" w:rsidP="003545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>3.6. Если у ребенка есть аллергия или другие особенности здоровья и развития, то родитель (законный представитель) должен поставить в известность воспитателя, с обязательным предоставлением справки от педиатра или врача-аллерголога.</w:t>
            </w:r>
          </w:p>
          <w:p w:rsidR="006C76F1" w:rsidRPr="00354508" w:rsidRDefault="006C76F1" w:rsidP="003545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>3.7. Родители (законные представители) и педагоги ДОУ обязаны доводить до сознания воспитанников то, что в группе детям не разрешается обижать друг друга, не разрешается «давать сдачи», брать без разрешения личные вещи, в том числе и принесенные из дома игрушки других детей; портить и ломать результаты труда других детей. Это требование продиктовано соображениями безопасности каждого ребенка.</w:t>
            </w:r>
          </w:p>
          <w:p w:rsidR="006C76F1" w:rsidRPr="00354508" w:rsidRDefault="006C76F1" w:rsidP="003545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>3.8. Родители (законные представители) должны заботиться о здоровье своих детей:</w:t>
            </w:r>
          </w:p>
          <w:p w:rsidR="006C76F1" w:rsidRPr="00354508" w:rsidRDefault="006C76F1" w:rsidP="003545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>• вести здоровый образ жизни и быть личным примером для своего ребёнка;</w:t>
            </w:r>
          </w:p>
          <w:p w:rsidR="006C76F1" w:rsidRPr="00354508" w:rsidRDefault="006C76F1" w:rsidP="003545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>• заботиться о безопасности ребёнка во время каникул, отдыха и т.д.</w:t>
            </w:r>
          </w:p>
          <w:p w:rsidR="006C76F1" w:rsidRPr="00354508" w:rsidRDefault="006C76F1" w:rsidP="003545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>3.9. Меню в ДОУ составляется в соо</w:t>
            </w:r>
            <w:r w:rsidR="0098444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тветствии с СанПиН </w:t>
            </w:r>
            <w:r w:rsidR="00984441">
              <w:rPr>
                <w:rFonts w:ascii="Times New Roman" w:hAnsi="Times New Roman"/>
                <w:sz w:val="24"/>
                <w:szCs w:val="24"/>
                <w:lang w:eastAsia="ru-RU"/>
              </w:rPr>
              <w:t>2.3.43590-20</w:t>
            </w:r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>. Родитель знакомится с меню на информац</w:t>
            </w:r>
            <w:r w:rsidR="005F5D7B"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ионном стенде </w:t>
            </w:r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  <w:p w:rsidR="006C76F1" w:rsidRPr="00354508" w:rsidRDefault="006C76F1" w:rsidP="003545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>3.10. Профилактические прививки проводятся в соответствии с национальным календарем профилактических прививок, профилактические прививки проводятся только с письменного согласия родителей (законных представителей).</w:t>
            </w:r>
          </w:p>
          <w:p w:rsidR="006C76F1" w:rsidRPr="00354508" w:rsidRDefault="006C76F1" w:rsidP="003545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  <w:p w:rsidR="006C76F1" w:rsidRPr="00354508" w:rsidRDefault="006C76F1" w:rsidP="00BE345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BE3456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4</w:t>
            </w:r>
            <w:r w:rsidRPr="0035450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. ВНЕШНИЙ ВИД И ОДЕЖДА ВОСПИТАННИКА</w:t>
            </w:r>
          </w:p>
          <w:p w:rsidR="006C76F1" w:rsidRPr="00354508" w:rsidRDefault="006C76F1" w:rsidP="003545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>4.1. Воспитанника необходимо приводить в ДОУ в опрятном виде, в чистой, застегнутой на все пуговицы одежде и удобной, соответствующей сезону обуви, без посторонних запахов (духи, табак и т.д.). Родители должны следить за исправностью застежек (молний).</w:t>
            </w:r>
          </w:p>
          <w:p w:rsidR="006C76F1" w:rsidRPr="00354508" w:rsidRDefault="006C76F1" w:rsidP="003545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>4.2. Воспитанник должен иметь умытое лицо, чистые нос, уши, руки и ноги; подстриженные ногти; подстриженные и тщательно расчесанные, аккуратно заплетенные волосы; чистое нижнее белье (в целях личной гигиены мальчиков и девочек необходима ежедневная смена нательного нижнего белья).</w:t>
            </w:r>
          </w:p>
          <w:p w:rsidR="006C76F1" w:rsidRPr="00354508" w:rsidRDefault="006C76F1" w:rsidP="003545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>4.3. Если внешний вид и одежда воспитанника неопрятна, воспитатель вправе сделать замечание родителю (законному представителю) и потребовать надлежащего ухода за ребенком.</w:t>
            </w:r>
          </w:p>
          <w:p w:rsidR="006C76F1" w:rsidRPr="00354508" w:rsidRDefault="006C76F1" w:rsidP="003545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>4.4. Для создания комфортных условий пребывания ребенка в ДОУ родитель (законный представитель) обязан обеспечить следующее:</w:t>
            </w:r>
          </w:p>
          <w:p w:rsidR="006C76F1" w:rsidRPr="00354508" w:rsidRDefault="006C76F1" w:rsidP="003545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>• Сменная обувь: тапочки (или сандалии) с каблучком и жестким задником на светлой подошве строго по размеру ноги (это обязательно для правильного формирования стопы, чтобы ножка малыша все время четко фиксировалась и не «западала» на стороны, т.к. формирование стопы заканчивается к 7-8 годам). Основное требование - удобство для ребенка в процессе самообслуживания: наличие застежек-липучек или резинок на подъеме стопы.</w:t>
            </w:r>
          </w:p>
          <w:p w:rsidR="006C76F1" w:rsidRPr="00354508" w:rsidRDefault="006C76F1" w:rsidP="003545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>• Не менее двух комплектов сменного белья: мальчикам - шорты, трусики, майки, рубашки, колготки; девочкам - колготки, майки, трусики, платьице или юбочка с кофточкой.</w:t>
            </w:r>
            <w:proofErr w:type="gramEnd"/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В теплое время - носки, гольфы.</w:t>
            </w:r>
          </w:p>
          <w:p w:rsidR="006C76F1" w:rsidRPr="00354508" w:rsidRDefault="006C76F1" w:rsidP="003545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>• Комплект сменного белья для сна (пижама, если необходимо – клеенка и четыре байковые пеленки).</w:t>
            </w:r>
          </w:p>
          <w:p w:rsidR="006C76F1" w:rsidRPr="00354508" w:rsidRDefault="006C76F1" w:rsidP="003545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>• Два пакета для хранения чистого и использованного белья.</w:t>
            </w:r>
          </w:p>
          <w:p w:rsidR="006C76F1" w:rsidRPr="00354508" w:rsidRDefault="006C76F1" w:rsidP="003545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>• Чешки для музыкальных занятий (строго по размеру ноги).</w:t>
            </w:r>
          </w:p>
          <w:p w:rsidR="006C76F1" w:rsidRPr="00354508" w:rsidRDefault="006C76F1" w:rsidP="003545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• Для занятия физкультурой в зале необходима специальная физкультурная форма: белая футболка, темные шорты из несинтетических, дышащих материалов; </w:t>
            </w:r>
            <w:proofErr w:type="gramStart"/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>х/б</w:t>
            </w:r>
            <w:proofErr w:type="gramEnd"/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носочки и спортивные тапочки без шнурков на резиновой подошве (строго по размеру ноги).</w:t>
            </w:r>
          </w:p>
          <w:p w:rsidR="006C76F1" w:rsidRPr="00354508" w:rsidRDefault="006C76F1" w:rsidP="003545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>• Индивидуальная расческа для поддержания опрятного вида в течение дня.</w:t>
            </w:r>
          </w:p>
          <w:p w:rsidR="006C76F1" w:rsidRPr="00354508" w:rsidRDefault="006C76F1" w:rsidP="003545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>• Головной убор (в теплый период года).</w:t>
            </w:r>
          </w:p>
          <w:p w:rsidR="006C76F1" w:rsidRPr="00354508" w:rsidRDefault="006C76F1" w:rsidP="003545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>• Носовой платок или бумажные салфетки (необходимы ребенку, как в помещении, так и на прогулке). На одежде должны располагаться удобные карманы для их хранения.</w:t>
            </w:r>
          </w:p>
          <w:p w:rsidR="006C76F1" w:rsidRPr="00354508" w:rsidRDefault="006C76F1" w:rsidP="003545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>4.5. Родители (законные представители) должны ежедневно проверять содержимое пакетов для хранения чистого и использованного белья, а также еженедельно менять комплект спортивной одежды, так как ребенок в процессе активной двигательной деятельности потеет.</w:t>
            </w:r>
          </w:p>
          <w:p w:rsidR="006C76F1" w:rsidRPr="00354508" w:rsidRDefault="006C76F1" w:rsidP="003545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>4.6. Родители (законные представители) должны промаркировать вещи ребёнка (инициалы) во избежание потери или случайного обмена с другим ребенком. Одежда хранится в индивидуальном шкафчике воспитанника в раздевальной комнате. За утерю не промаркированной одежды и обуви администрация ДОУ ответственности не несет.</w:t>
            </w:r>
          </w:p>
          <w:p w:rsidR="006C76F1" w:rsidRPr="00354508" w:rsidRDefault="006C76F1" w:rsidP="003545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4.7. Для прогулок на улице, особенно в межсезонье и в зимний период, рекомендуется наличие сменной верхней одежды. </w:t>
            </w:r>
          </w:p>
          <w:p w:rsidR="006C76F1" w:rsidRPr="00354508" w:rsidRDefault="006C76F1" w:rsidP="003545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>4.8. Зимой и в мокрую погоду рекомендуется, чтобы у ребенка была запасная одежда (варежки, колготки, штаны и т.д.) для смены в отдельном мешочке.</w:t>
            </w:r>
          </w:p>
          <w:p w:rsidR="006C76F1" w:rsidRPr="00354508" w:rsidRDefault="006C76F1" w:rsidP="003545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>4.9. Перед тем как вести ребенка в детский сад родителям (законным представителям) необходимо проверить, соответствует ли его одежда времени года и температуре воздуха. Проследить, чтобы одежда ребенка не была слишком велика и не сковывала его движений. В правильно подобранной одежде ребенок свободно двигается и меньше утомляется. Завязки и застежки должны быть расположены так, чтобы ребенок мог самостоятельно себя обслужить. Обувь должна быть легкой, теплой, точно соответствовать ноге ребенка, легко сниматься и надеваться. Нежелательно ношение вместо рукавиц перчаток.</w:t>
            </w:r>
          </w:p>
          <w:p w:rsidR="006C76F1" w:rsidRPr="00354508" w:rsidRDefault="006C76F1" w:rsidP="00BE345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35450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5. ИГРА И ПРЕБЫВАНИЕ ВОСПИТАННИКОВ НА СВЕЖЕМ ВОЗДУХЕ</w:t>
            </w:r>
          </w:p>
          <w:p w:rsidR="006C76F1" w:rsidRPr="00354508" w:rsidRDefault="006C76F1" w:rsidP="003545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5.1. Воспитатели всех возрастных групп организуют прогулку воспитанников в соответствии с требованиями </w:t>
            </w:r>
            <w:r w:rsidR="00EB122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СанПиН </w:t>
            </w:r>
            <w:r w:rsidR="00EB122A">
              <w:rPr>
                <w:rFonts w:ascii="Times New Roman" w:hAnsi="Times New Roman"/>
                <w:sz w:val="24"/>
                <w:szCs w:val="24"/>
                <w:lang w:eastAsia="ru-RU"/>
              </w:rPr>
              <w:t>1.2.3685- 21</w:t>
            </w:r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Продолжительность прогулки детей составляет не менее 3-4 часов. Прогулки организуют 2 раза в день: в первую половину - до обеда и во вторую половину дня - после дневного сна или перед уходом детей домой. При температуре воздуха ниже минус 15оС и скорости ветра более 7м/с продолжительность прогулки сокращается. </w:t>
            </w:r>
            <w:proofErr w:type="gramStart"/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>Прогулка не проводится при температуре воздуха ниже минус 15С и скорости ветра более 15 м/с для детей до 4 лет, а для детей 5-7 лет при температуре воздуха минус 20С и скорости ветра более 15 м/с, в иных случаях родители (законные представители) не имеют права требовать от воспитателей и администрации детского сада отмены данного режимного момента.</w:t>
            </w:r>
            <w:proofErr w:type="gramEnd"/>
          </w:p>
          <w:p w:rsidR="006C76F1" w:rsidRPr="00354508" w:rsidRDefault="006C76F1" w:rsidP="003545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>5.2. Администрация ДОУ оставляет за собой право отказать родителям (законным представителям) в просьбе оставлять воспитанников во время прогулки в групповой комнате, так как, в соответствии с требованиям</w:t>
            </w:r>
            <w:r w:rsidR="00EB122A">
              <w:rPr>
                <w:rFonts w:ascii="Times New Roman" w:hAnsi="Times New Roman"/>
                <w:sz w:val="24"/>
                <w:szCs w:val="24"/>
                <w:lang w:eastAsia="ru-RU"/>
              </w:rPr>
              <w:t>и СанПиН</w:t>
            </w:r>
            <w:proofErr w:type="gramStart"/>
            <w:r w:rsidR="00EB122A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  <w:proofErr w:type="gramEnd"/>
            <w:r w:rsidR="00EB122A">
              <w:rPr>
                <w:rFonts w:ascii="Times New Roman" w:hAnsi="Times New Roman"/>
                <w:sz w:val="24"/>
                <w:szCs w:val="24"/>
                <w:lang w:eastAsia="ru-RU"/>
              </w:rPr>
              <w:t>.2.3685- 21</w:t>
            </w:r>
            <w:r w:rsidR="00EB122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>, все помещения ежедневно и неоднократно проветриваются в отсутствии детей.</w:t>
            </w:r>
          </w:p>
          <w:p w:rsidR="006C76F1" w:rsidRPr="00354508" w:rsidRDefault="006C76F1" w:rsidP="003545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>5.3. Использование личных велосипедов, самокатов и роликовых коньков в детском саду (без согласи</w:t>
            </w:r>
            <w:r w:rsidR="002D503F"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я </w:t>
            </w:r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воспитателя) запрещено в целях обеспечения безопасности других детей.</w:t>
            </w:r>
          </w:p>
          <w:p w:rsidR="006C76F1" w:rsidRPr="00354508" w:rsidRDefault="006C76F1" w:rsidP="003545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5.4. </w:t>
            </w:r>
            <w:proofErr w:type="gramStart"/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Воспитанник может принести в детский сад личную игрушку, если она чистая и не содержит мелких опасных деталей и соответствует требованиям СанПиН </w:t>
            </w:r>
            <w:r w:rsidR="00EB122A">
              <w:rPr>
                <w:rFonts w:ascii="Times New Roman" w:hAnsi="Times New Roman"/>
                <w:sz w:val="24"/>
                <w:szCs w:val="24"/>
                <w:lang w:eastAsia="ru-RU"/>
              </w:rPr>
              <w:t>1.2.3685- 21</w:t>
            </w:r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>Родитель (законный представитель), разрешая своему ребенку принести личную игрушку в детский сад, соглашается с мыслью, что «я и мой ребенок не расстроимся, если с ней будут играть другие дети или она испортится».</w:t>
            </w:r>
            <w:proofErr w:type="gramEnd"/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За сохранность принесенной из дома игрушки, воспитатель и детский сад ответственности не несут. Запрещено приносить игровое оружие.</w:t>
            </w:r>
          </w:p>
          <w:p w:rsidR="006C76F1" w:rsidRPr="00354508" w:rsidRDefault="006C76F1" w:rsidP="003545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>5.5. Если выясняется, что ребенок забрал домой игрушку из детского сада (в том числе и игрушку другого ребенка), то родители (законные представители) обязаны незамедлительно вернуть ее, разъяснив малышу, почему это запрещено.</w:t>
            </w:r>
          </w:p>
          <w:p w:rsidR="00354508" w:rsidRDefault="006C76F1" w:rsidP="003545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>5.6. Родителям (законным представителям), желающим отметить день рождения ребенка в ДОУ, следует побеседовать с воспитателями группы о традиции проведения этого праздника (решение родительского собрания в группе). Категорически запрещено угощать детей в ДОУ кремовыми изделиями, жвачками, конфетами на палочке, фруктами, лимонадо</w:t>
            </w:r>
            <w:r w:rsidR="00354508">
              <w:rPr>
                <w:rFonts w:ascii="Times New Roman" w:hAnsi="Times New Roman"/>
                <w:sz w:val="24"/>
                <w:szCs w:val="24"/>
                <w:lang w:eastAsia="ru-RU"/>
              </w:rPr>
              <w:t>м.</w:t>
            </w:r>
          </w:p>
          <w:p w:rsidR="00354508" w:rsidRDefault="00354508" w:rsidP="003545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354508" w:rsidRPr="00354508" w:rsidRDefault="006C76F1" w:rsidP="00BE34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5450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6. СОТРУДНИЧЕСТВО</w:t>
            </w:r>
          </w:p>
          <w:p w:rsidR="006C76F1" w:rsidRPr="00354508" w:rsidRDefault="006C76F1" w:rsidP="003545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>6.1. Педагоги, администрация ДОУ обязаны тесно сотрудничать с родителями (законными представителями) воспитанников для создания условий для успешной адаптации ребенка и обеспечения безопасной среды для его развития.</w:t>
            </w:r>
          </w:p>
          <w:p w:rsidR="006C76F1" w:rsidRPr="00354508" w:rsidRDefault="006C76F1" w:rsidP="003545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>6.2. Родитель (законный представитель) должен получать педагогическую поддержку воспитателей, администрации во всех вопросах, касающихся воспитания ребенка.</w:t>
            </w:r>
          </w:p>
          <w:p w:rsidR="006C76F1" w:rsidRPr="00354508" w:rsidRDefault="006C76F1" w:rsidP="003545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6.3. Каждый родитель (законный представитель) имеет право принимать активное участие в </w:t>
            </w:r>
            <w:proofErr w:type="spellStart"/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>-образовательном процессе, участвовать в педагогических совещаниях ДОУ с правом совещательного голоса, вносить предложения по работе с воспитанниками, быть избранным путем голосования в Родительский комитет и Совет ДОУ.</w:t>
            </w:r>
          </w:p>
          <w:p w:rsidR="006C76F1" w:rsidRPr="00354508" w:rsidRDefault="006C76F1" w:rsidP="003545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>6.4. Родители (законные представители) воспитанника обязаны соблюдать и выполнять условия настоящих правил, договора между ДОУ и родителями (законными представителями) воспитанника, устав ДОУ.</w:t>
            </w:r>
          </w:p>
          <w:p w:rsidR="006C76F1" w:rsidRPr="00354508" w:rsidRDefault="006C76F1" w:rsidP="003545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6.7. Если у родителя (законного представителя) возникли вопросы по организации </w:t>
            </w:r>
            <w:proofErr w:type="spellStart"/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>-образовательного процесса, пребыванию ребенка в группе, следует: обсудить их с воспитателями группы; если это не помогло решению проблемы, необходимо обратиться к заведующе</w:t>
            </w:r>
            <w:r w:rsidR="002D503F"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>й детским сад</w:t>
            </w:r>
            <w:r w:rsidR="00EB122A">
              <w:rPr>
                <w:rFonts w:ascii="Times New Roman" w:hAnsi="Times New Roman"/>
                <w:sz w:val="24"/>
                <w:szCs w:val="24"/>
                <w:lang w:eastAsia="ru-RU"/>
              </w:rPr>
              <w:t>ом, по телефону 31316</w:t>
            </w:r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или в </w:t>
            </w:r>
            <w:proofErr w:type="spellStart"/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>приемные</w:t>
            </w:r>
            <w:proofErr w:type="spellEnd"/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часы.</w:t>
            </w:r>
          </w:p>
          <w:p w:rsidR="006C76F1" w:rsidRPr="00354508" w:rsidRDefault="006C76F1" w:rsidP="00BE345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35450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7. РАЗНОЕ</w:t>
            </w:r>
          </w:p>
          <w:p w:rsidR="006C76F1" w:rsidRPr="00354508" w:rsidRDefault="006C76F1" w:rsidP="003545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>7.1. Для отчисления ребенка необходимо:</w:t>
            </w:r>
          </w:p>
          <w:p w:rsidR="006C76F1" w:rsidRPr="00354508" w:rsidRDefault="006C76F1" w:rsidP="003545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>• За 2 недели до ухода ребенка из ДОУ родитель (законный представитель) должен написать на имя заведующего заявление по установленной форме, где уточняется дата выбывания ребенка.</w:t>
            </w:r>
          </w:p>
          <w:p w:rsidR="006C76F1" w:rsidRPr="00354508" w:rsidRDefault="006C76F1" w:rsidP="003545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>• Родители (законные представители) воспитанников, уходящих в школу, должны заблаговременно позаботиться об оплате за пребывание ребёнка в ДОУ (предоплата).</w:t>
            </w:r>
          </w:p>
          <w:p w:rsidR="006C76F1" w:rsidRPr="00354508" w:rsidRDefault="006C76F1" w:rsidP="003545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>7.2. Порядок внесения изменений и дополнений:</w:t>
            </w:r>
          </w:p>
          <w:p w:rsidR="006C76F1" w:rsidRPr="00354508" w:rsidRDefault="006C76F1" w:rsidP="003545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54508">
              <w:rPr>
                <w:rFonts w:ascii="Times New Roman" w:hAnsi="Times New Roman"/>
                <w:sz w:val="24"/>
                <w:szCs w:val="24"/>
                <w:lang w:eastAsia="ru-RU"/>
              </w:rPr>
              <w:t>Изменения и дополнения в правила внутреннего распорядка вносятся по предложению родителей (законных представителей), членов Родительского комите</w:t>
            </w:r>
            <w:r w:rsidR="00BE3456">
              <w:rPr>
                <w:rFonts w:ascii="Times New Roman" w:hAnsi="Times New Roman"/>
                <w:sz w:val="24"/>
                <w:szCs w:val="24"/>
                <w:lang w:eastAsia="ru-RU"/>
              </w:rPr>
              <w:t>та, Совета и администрации ДОУ.</w:t>
            </w:r>
          </w:p>
        </w:tc>
      </w:tr>
    </w:tbl>
    <w:p w:rsidR="002D503F" w:rsidRPr="00C23A17" w:rsidRDefault="002D503F" w:rsidP="00C23A17">
      <w:pPr>
        <w:pStyle w:val="a3"/>
      </w:pPr>
    </w:p>
    <w:p w:rsidR="002D503F" w:rsidRDefault="002D503F" w:rsidP="006C76F1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2D503F" w:rsidRDefault="002D503F" w:rsidP="006C76F1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2D503F" w:rsidRDefault="002D503F" w:rsidP="006C76F1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2D503F" w:rsidRDefault="002D503F" w:rsidP="006C76F1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sectPr w:rsidR="002D503F" w:rsidSect="005C3A52">
      <w:footerReference w:type="default" r:id="rId9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7640" w:rsidRDefault="00747640" w:rsidP="004A5C02">
      <w:pPr>
        <w:spacing w:after="0" w:line="240" w:lineRule="auto"/>
      </w:pPr>
      <w:r>
        <w:separator/>
      </w:r>
    </w:p>
  </w:endnote>
  <w:endnote w:type="continuationSeparator" w:id="0">
    <w:p w:rsidR="00747640" w:rsidRDefault="00747640" w:rsidP="004A5C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3456" w:rsidRDefault="00BE3456">
    <w:pPr>
      <w:pStyle w:val="a7"/>
      <w:jc w:val="center"/>
    </w:pPr>
    <w:r>
      <w:fldChar w:fldCharType="begin"/>
    </w:r>
    <w:r>
      <w:instrText>PAGE   \* MERGEFORMAT</w:instrText>
    </w:r>
    <w:r>
      <w:fldChar w:fldCharType="separate"/>
    </w:r>
    <w:r w:rsidR="00EB122A">
      <w:rPr>
        <w:noProof/>
      </w:rPr>
      <w:t>7</w:t>
    </w:r>
    <w:r>
      <w:fldChar w:fldCharType="end"/>
    </w:r>
  </w:p>
  <w:p w:rsidR="00BE3456" w:rsidRDefault="00BE3456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7640" w:rsidRDefault="00747640" w:rsidP="004A5C02">
      <w:pPr>
        <w:spacing w:after="0" w:line="240" w:lineRule="auto"/>
      </w:pPr>
      <w:r>
        <w:separator/>
      </w:r>
    </w:p>
  </w:footnote>
  <w:footnote w:type="continuationSeparator" w:id="0">
    <w:p w:rsidR="00747640" w:rsidRDefault="00747640" w:rsidP="004A5C0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B76387"/>
    <w:multiLevelType w:val="multilevel"/>
    <w:tmpl w:val="E84C72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BA2E76"/>
    <w:multiLevelType w:val="multilevel"/>
    <w:tmpl w:val="5052DED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196569"/>
    <w:multiLevelType w:val="multilevel"/>
    <w:tmpl w:val="99A86FE6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B5A3C54"/>
    <w:multiLevelType w:val="multilevel"/>
    <w:tmpl w:val="5896E8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C8F6B8A"/>
    <w:multiLevelType w:val="multilevel"/>
    <w:tmpl w:val="D7FEADC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CF9529B"/>
    <w:multiLevelType w:val="multilevel"/>
    <w:tmpl w:val="9F08708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E853F1C"/>
    <w:multiLevelType w:val="multilevel"/>
    <w:tmpl w:val="8B3A933C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4AA7DA4"/>
    <w:multiLevelType w:val="singleLevel"/>
    <w:tmpl w:val="3120F850"/>
    <w:lvl w:ilvl="0">
      <w:start w:val="1"/>
      <w:numFmt w:val="decimal"/>
      <w:lvlText w:val="1.%1. "/>
      <w:legacy w:legacy="1" w:legacySpace="0" w:legacyIndent="283"/>
      <w:lvlJc w:val="left"/>
      <w:pPr>
        <w:ind w:left="1134" w:hanging="283"/>
      </w:pPr>
      <w:rPr>
        <w:rFonts w:ascii="Times New Roman" w:hAnsi="Times New Roman" w:cs="Times New Roman" w:hint="default"/>
        <w:b w:val="0"/>
        <w:i w:val="0"/>
        <w:strike w:val="0"/>
        <w:dstrike w:val="0"/>
        <w:sz w:val="28"/>
        <w:szCs w:val="28"/>
        <w:u w:val="none"/>
        <w:effect w:val="none"/>
      </w:rPr>
    </w:lvl>
  </w:abstractNum>
  <w:abstractNum w:abstractNumId="8">
    <w:nsid w:val="1B332DFF"/>
    <w:multiLevelType w:val="multilevel"/>
    <w:tmpl w:val="B0F8AFD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ED71883"/>
    <w:multiLevelType w:val="multilevel"/>
    <w:tmpl w:val="103C1E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26B7827"/>
    <w:multiLevelType w:val="multilevel"/>
    <w:tmpl w:val="6EA650E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54975FE"/>
    <w:multiLevelType w:val="multilevel"/>
    <w:tmpl w:val="E0A0148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5D31F1F"/>
    <w:multiLevelType w:val="multilevel"/>
    <w:tmpl w:val="195E69D4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6CB5877"/>
    <w:multiLevelType w:val="multilevel"/>
    <w:tmpl w:val="236666D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CC759F0"/>
    <w:multiLevelType w:val="multilevel"/>
    <w:tmpl w:val="0C7671F4"/>
    <w:lvl w:ilvl="0">
      <w:start w:val="2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4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5">
    <w:nsid w:val="3DB33D9D"/>
    <w:multiLevelType w:val="multilevel"/>
    <w:tmpl w:val="C4F8E9D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EA91F3D"/>
    <w:multiLevelType w:val="multilevel"/>
    <w:tmpl w:val="1E6C5E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0460F2B"/>
    <w:multiLevelType w:val="multilevel"/>
    <w:tmpl w:val="2144A06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E6F30F3"/>
    <w:multiLevelType w:val="multilevel"/>
    <w:tmpl w:val="2CD8AC72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5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9">
    <w:nsid w:val="59141B5C"/>
    <w:multiLevelType w:val="multilevel"/>
    <w:tmpl w:val="7DC67B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9EC784A"/>
    <w:multiLevelType w:val="multilevel"/>
    <w:tmpl w:val="1ACA28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47B0F8D"/>
    <w:multiLevelType w:val="multilevel"/>
    <w:tmpl w:val="8A069F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72E51C80"/>
    <w:multiLevelType w:val="multilevel"/>
    <w:tmpl w:val="305A43B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5BD1C1B"/>
    <w:multiLevelType w:val="multilevel"/>
    <w:tmpl w:val="F898A1D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A3B7787"/>
    <w:multiLevelType w:val="multilevel"/>
    <w:tmpl w:val="8970FA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7DAD2385"/>
    <w:multiLevelType w:val="multilevel"/>
    <w:tmpl w:val="BE80BB2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E915081"/>
    <w:multiLevelType w:val="multilevel"/>
    <w:tmpl w:val="63E6E3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  <w:lvlOverride w:ilvl="0">
      <w:startOverride w:val="1"/>
    </w:lvlOverride>
  </w:num>
  <w:num w:numId="2">
    <w:abstractNumId w:val="14"/>
  </w:num>
  <w:num w:numId="3">
    <w:abstractNumId w:val="18"/>
  </w:num>
  <w:num w:numId="4">
    <w:abstractNumId w:val="3"/>
  </w:num>
  <w:num w:numId="5">
    <w:abstractNumId w:val="16"/>
  </w:num>
  <w:num w:numId="6">
    <w:abstractNumId w:val="5"/>
  </w:num>
  <w:num w:numId="7">
    <w:abstractNumId w:val="9"/>
  </w:num>
  <w:num w:numId="8">
    <w:abstractNumId w:val="25"/>
  </w:num>
  <w:num w:numId="9">
    <w:abstractNumId w:val="8"/>
  </w:num>
  <w:num w:numId="10">
    <w:abstractNumId w:val="0"/>
  </w:num>
  <w:num w:numId="11">
    <w:abstractNumId w:val="23"/>
  </w:num>
  <w:num w:numId="12">
    <w:abstractNumId w:val="19"/>
  </w:num>
  <w:num w:numId="13">
    <w:abstractNumId w:val="11"/>
  </w:num>
  <w:num w:numId="14">
    <w:abstractNumId w:val="26"/>
  </w:num>
  <w:num w:numId="15">
    <w:abstractNumId w:val="20"/>
  </w:num>
  <w:num w:numId="16">
    <w:abstractNumId w:val="1"/>
  </w:num>
  <w:num w:numId="17">
    <w:abstractNumId w:val="15"/>
  </w:num>
  <w:num w:numId="18">
    <w:abstractNumId w:val="24"/>
  </w:num>
  <w:num w:numId="19">
    <w:abstractNumId w:val="2"/>
  </w:num>
  <w:num w:numId="20">
    <w:abstractNumId w:val="10"/>
  </w:num>
  <w:num w:numId="21">
    <w:abstractNumId w:val="21"/>
  </w:num>
  <w:num w:numId="22">
    <w:abstractNumId w:val="4"/>
  </w:num>
  <w:num w:numId="23">
    <w:abstractNumId w:val="13"/>
  </w:num>
  <w:num w:numId="24">
    <w:abstractNumId w:val="22"/>
  </w:num>
  <w:num w:numId="25">
    <w:abstractNumId w:val="12"/>
  </w:num>
  <w:num w:numId="26">
    <w:abstractNumId w:val="17"/>
  </w:num>
  <w:num w:numId="2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C76F1"/>
    <w:rsid w:val="00036773"/>
    <w:rsid w:val="00102D9D"/>
    <w:rsid w:val="001E5A8F"/>
    <w:rsid w:val="00290F44"/>
    <w:rsid w:val="002B25BB"/>
    <w:rsid w:val="002D503F"/>
    <w:rsid w:val="00354508"/>
    <w:rsid w:val="0040017E"/>
    <w:rsid w:val="00472D14"/>
    <w:rsid w:val="004A5C02"/>
    <w:rsid w:val="004E6C98"/>
    <w:rsid w:val="00591550"/>
    <w:rsid w:val="005C3A52"/>
    <w:rsid w:val="005F5D7B"/>
    <w:rsid w:val="00604EBD"/>
    <w:rsid w:val="006C76F1"/>
    <w:rsid w:val="00747640"/>
    <w:rsid w:val="008456CB"/>
    <w:rsid w:val="008535AC"/>
    <w:rsid w:val="009222B9"/>
    <w:rsid w:val="00937885"/>
    <w:rsid w:val="00953464"/>
    <w:rsid w:val="00984441"/>
    <w:rsid w:val="00B86CBC"/>
    <w:rsid w:val="00BB19AC"/>
    <w:rsid w:val="00BE3456"/>
    <w:rsid w:val="00C23A17"/>
    <w:rsid w:val="00EB1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C02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C76F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Strong"/>
    <w:uiPriority w:val="22"/>
    <w:qFormat/>
    <w:rsid w:val="006C76F1"/>
    <w:rPr>
      <w:b/>
      <w:bCs/>
    </w:rPr>
  </w:style>
  <w:style w:type="paragraph" w:styleId="a5">
    <w:name w:val="header"/>
    <w:basedOn w:val="a"/>
    <w:link w:val="a6"/>
    <w:uiPriority w:val="99"/>
    <w:unhideWhenUsed/>
    <w:rsid w:val="004A5C02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link w:val="a5"/>
    <w:uiPriority w:val="99"/>
    <w:rsid w:val="004A5C02"/>
    <w:rPr>
      <w:sz w:val="22"/>
      <w:szCs w:val="22"/>
      <w:lang w:eastAsia="en-US"/>
    </w:rPr>
  </w:style>
  <w:style w:type="paragraph" w:styleId="a7">
    <w:name w:val="footer"/>
    <w:basedOn w:val="a"/>
    <w:link w:val="a8"/>
    <w:uiPriority w:val="99"/>
    <w:unhideWhenUsed/>
    <w:rsid w:val="004A5C02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link w:val="a7"/>
    <w:uiPriority w:val="99"/>
    <w:rsid w:val="004A5C02"/>
    <w:rPr>
      <w:sz w:val="22"/>
      <w:szCs w:val="22"/>
      <w:lang w:eastAsia="en-US"/>
    </w:rPr>
  </w:style>
  <w:style w:type="paragraph" w:styleId="a9">
    <w:name w:val="Balloon Text"/>
    <w:basedOn w:val="a"/>
    <w:link w:val="aa"/>
    <w:uiPriority w:val="99"/>
    <w:semiHidden/>
    <w:unhideWhenUsed/>
    <w:rsid w:val="003545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link w:val="a9"/>
    <w:uiPriority w:val="99"/>
    <w:semiHidden/>
    <w:rsid w:val="00354508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96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32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99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794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61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3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70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443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787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2430</Words>
  <Characters>13851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улыбка</dc:creator>
  <cp:keywords/>
  <cp:lastModifiedBy>Алёнушка</cp:lastModifiedBy>
  <cp:revision>2</cp:revision>
  <cp:lastPrinted>2014-10-27T08:30:00Z</cp:lastPrinted>
  <dcterms:created xsi:type="dcterms:W3CDTF">2021-11-23T09:57:00Z</dcterms:created>
  <dcterms:modified xsi:type="dcterms:W3CDTF">2021-11-23T09:57:00Z</dcterms:modified>
</cp:coreProperties>
</file>